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E66C5A" w:rsidTr="004572F2">
        <w:tc>
          <w:tcPr>
            <w:tcW w:w="2518" w:type="dxa"/>
          </w:tcPr>
          <w:p w:rsidR="00267B12" w:rsidRPr="00E66C5A" w:rsidRDefault="00E66C5A" w:rsidP="00E66C5A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E66C5A">
              <w:rPr>
                <w:lang w:val="it-IT"/>
              </w:rPr>
              <w:t>Nome del Progetto</w:t>
            </w:r>
            <w:r w:rsidR="00267B12" w:rsidRPr="00E66C5A">
              <w:rPr>
                <w:lang w:val="it-IT"/>
              </w:rPr>
              <w:t>/Tranche/Programm</w:t>
            </w:r>
            <w:r w:rsidRPr="00E66C5A">
              <w:rPr>
                <w:lang w:val="it-IT"/>
              </w:rPr>
              <w:t>a</w:t>
            </w:r>
          </w:p>
        </w:tc>
        <w:tc>
          <w:tcPr>
            <w:tcW w:w="6724" w:type="dxa"/>
            <w:gridSpan w:val="3"/>
          </w:tcPr>
          <w:p w:rsidR="00267B12" w:rsidRPr="00E66C5A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E66C5A">
            <w:pPr>
              <w:pStyle w:val="Titolo3"/>
              <w:outlineLvl w:val="2"/>
            </w:pPr>
            <w:r w:rsidRPr="009C71F6">
              <w:t>Dat</w:t>
            </w:r>
            <w:r w:rsidR="00E66C5A">
              <w:t>a</w:t>
            </w:r>
            <w:r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E66C5A" w:rsidP="00E66C5A">
            <w:pPr>
              <w:pStyle w:val="Titolo3"/>
              <w:outlineLvl w:val="2"/>
            </w:pPr>
            <w:proofErr w:type="spellStart"/>
            <w:r>
              <w:t>Autore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E66C5A" w:rsidTr="004572F2">
        <w:tc>
          <w:tcPr>
            <w:tcW w:w="2518" w:type="dxa"/>
          </w:tcPr>
          <w:p w:rsidR="00267B12" w:rsidRPr="009C71F6" w:rsidRDefault="00E66C5A" w:rsidP="00E66C5A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E66C5A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E66C5A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E66C5A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E66C5A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E66C5A" w:rsidP="00E66C5A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E66C5A">
              <w:t>e</w:t>
            </w:r>
            <w:proofErr w:type="spellEnd"/>
          </w:p>
        </w:tc>
      </w:tr>
      <w:tr w:rsidR="00E66C5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E66C5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8B2C9F" w:rsidRPr="008B2C9F" w:rsidRDefault="00267B12" w:rsidP="008B2C9F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E66C5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  <w:r w:rsidR="008B2C9F">
        <w:t xml:space="preserve"> 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E66C5A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E66C5A" w:rsidP="00E66C5A">
            <w:pPr>
              <w:jc w:val="center"/>
            </w:pPr>
            <w:r>
              <w:t>Nome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E66C5A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E66C5A">
            <w:pPr>
              <w:jc w:val="center"/>
            </w:pPr>
            <w:r>
              <w:t>Dat</w:t>
            </w:r>
            <w:r w:rsidR="00E66C5A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E66C5A" w:rsidP="00E66C5A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E66C5A" w:rsidP="00E66C5A">
            <w:pPr>
              <w:jc w:val="center"/>
            </w:pPr>
            <w:r>
              <w:t>Firma</w:t>
            </w:r>
          </w:p>
        </w:tc>
      </w:tr>
      <w:tr w:rsidR="00E66C5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8B2C9F" w:rsidRPr="00526493" w:rsidRDefault="008B2C9F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8A2A56" w:rsidRDefault="00267B12" w:rsidP="008A2A56">
            <w:pPr>
              <w:spacing w:before="120" w:after="120"/>
              <w:rPr>
                <w:i/>
              </w:rPr>
            </w:pPr>
          </w:p>
        </w:tc>
      </w:tr>
      <w:tr w:rsidR="00E66C5A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E66C5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E66C5A">
            <w:pPr>
              <w:jc w:val="center"/>
            </w:pPr>
            <w:proofErr w:type="spellStart"/>
            <w:r>
              <w:t>Distribu</w:t>
            </w:r>
            <w:r w:rsidR="00E66C5A">
              <w:t>ito</w:t>
            </w:r>
            <w:proofErr w:type="spellEnd"/>
            <w:r w:rsidR="00E66C5A">
              <w:t xml:space="preserve"> da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E66C5A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E66C5A">
            <w:pPr>
              <w:jc w:val="center"/>
            </w:pPr>
            <w:r>
              <w:t>Dat</w:t>
            </w:r>
            <w:r w:rsidR="00E66C5A">
              <w:t>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E66C5A" w:rsidP="00E66C5A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E66C5A" w:rsidP="00267B12">
      <w:pPr>
        <w:pStyle w:val="Titolo2"/>
      </w:pPr>
      <w:proofErr w:type="spellStart"/>
      <w:r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935A3E" w:rsidTr="00935A3E">
        <w:tc>
          <w:tcPr>
            <w:tcW w:w="9180" w:type="dxa"/>
          </w:tcPr>
          <w:p w:rsidR="00935A3E" w:rsidRDefault="00935A3E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Introdu</w:t>
            </w:r>
            <w:r w:rsidR="00E66C5A">
              <w:t>zione</w:t>
            </w:r>
            <w:proofErr w:type="spellEnd"/>
          </w:p>
          <w:p w:rsidR="00935A3E" w:rsidRPr="009D282C" w:rsidRDefault="00935A3E" w:rsidP="00935A3E">
            <w:pPr>
              <w:pStyle w:val="Nessunaspaziatura"/>
            </w:pPr>
          </w:p>
        </w:tc>
      </w:tr>
      <w:tr w:rsidR="00935A3E" w:rsidTr="00935A3E"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Ruoli</w:t>
            </w:r>
            <w:proofErr w:type="spellEnd"/>
            <w:r>
              <w:t xml:space="preserve"> e </w:t>
            </w:r>
            <w:proofErr w:type="spellStart"/>
            <w:r>
              <w:t>responsabilità</w:t>
            </w:r>
            <w:proofErr w:type="spellEnd"/>
          </w:p>
          <w:p w:rsidR="00935A3E" w:rsidRPr="00A57AA4" w:rsidRDefault="00935A3E" w:rsidP="00935A3E">
            <w:pPr>
              <w:pStyle w:val="Nessunaspaziatura"/>
            </w:pPr>
          </w:p>
        </w:tc>
      </w:tr>
      <w:tr w:rsidR="00935A3E" w:rsidTr="00935A3E"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935A3E" w:rsidRPr="00A57AA4" w:rsidRDefault="00935A3E" w:rsidP="00935A3E">
            <w:pPr>
              <w:pStyle w:val="Nessunaspaziatura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Garanzia</w:t>
            </w:r>
            <w:proofErr w:type="spellEnd"/>
          </w:p>
          <w:p w:rsidR="00935A3E" w:rsidRPr="009060CE" w:rsidRDefault="00935A3E" w:rsidP="00383F87">
            <w:pPr>
              <w:pStyle w:val="Nessunaspaziatura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935A3E" w:rsidP="00E24083">
            <w:pPr>
              <w:pStyle w:val="Titolo3"/>
              <w:keepNext w:val="0"/>
              <w:spacing w:before="120"/>
              <w:outlineLvl w:val="2"/>
            </w:pPr>
            <w:r>
              <w:t>Budget</w:t>
            </w:r>
          </w:p>
          <w:p w:rsidR="00935A3E" w:rsidRPr="00383F87" w:rsidRDefault="00935A3E" w:rsidP="00383F87"/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Interfacce</w:t>
            </w:r>
            <w:proofErr w:type="spellEnd"/>
          </w:p>
          <w:p w:rsidR="00935A3E" w:rsidRPr="00383F87" w:rsidRDefault="00935A3E" w:rsidP="00383F87"/>
        </w:tc>
      </w:tr>
    </w:tbl>
    <w:p w:rsidR="00267B12" w:rsidRDefault="00267B12" w:rsidP="00267B12">
      <w:pPr>
        <w:pStyle w:val="Nessunaspaziatura"/>
      </w:pPr>
      <w:bookmarkStart w:id="0" w:name="_GoBack"/>
      <w:bookmarkEnd w:id="0"/>
    </w:p>
    <w:p w:rsidR="00267B12" w:rsidRDefault="00E66C5A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935A3E" w:rsidTr="00935A3E"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Stimare</w:t>
            </w:r>
            <w:proofErr w:type="spellEnd"/>
            <w:r>
              <w:t xml:space="preserve"> i </w:t>
            </w:r>
            <w:proofErr w:type="spellStart"/>
            <w:r>
              <w:t>costi</w:t>
            </w:r>
            <w:proofErr w:type="spellEnd"/>
          </w:p>
          <w:p w:rsidR="00935A3E" w:rsidRPr="006B100E" w:rsidRDefault="00935A3E" w:rsidP="00935A3E">
            <w:pPr>
              <w:pStyle w:val="Nessunaspaziatura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dell’investimento</w:t>
            </w:r>
            <w:proofErr w:type="spellEnd"/>
          </w:p>
          <w:p w:rsidR="00935A3E" w:rsidRPr="006B100E" w:rsidRDefault="00935A3E" w:rsidP="00935A3E">
            <w:pPr>
              <w:pStyle w:val="Nessunaspaziatura"/>
            </w:pPr>
          </w:p>
        </w:tc>
      </w:tr>
      <w:tr w:rsidR="00935A3E" w:rsidTr="00935A3E"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Stanziare</w:t>
            </w:r>
            <w:proofErr w:type="spellEnd"/>
            <w:r>
              <w:t xml:space="preserve"> i </w:t>
            </w:r>
            <w:proofErr w:type="spellStart"/>
            <w:r>
              <w:t>fondi</w:t>
            </w:r>
            <w:proofErr w:type="spellEnd"/>
          </w:p>
          <w:p w:rsidR="00935A3E" w:rsidRPr="006B100E" w:rsidRDefault="00935A3E" w:rsidP="00935A3E">
            <w:pPr>
              <w:pStyle w:val="Nessunaspaziatura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E66C5A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Sviluppare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il</w:t>
            </w:r>
            <w:proofErr w:type="spellEnd"/>
            <w:proofErr w:type="gramEnd"/>
            <w:r>
              <w:t xml:space="preserve"> </w:t>
            </w:r>
            <w:r w:rsidR="00935A3E">
              <w:t>budget</w:t>
            </w:r>
          </w:p>
          <w:p w:rsidR="00935A3E" w:rsidRPr="006B100E" w:rsidRDefault="00935A3E" w:rsidP="00935A3E">
            <w:pPr>
              <w:pStyle w:val="Nessunaspaziatura"/>
            </w:pPr>
          </w:p>
        </w:tc>
      </w:tr>
      <w:tr w:rsidR="00935A3E" w:rsidTr="00935A3E">
        <w:trPr>
          <w:cantSplit/>
        </w:trPr>
        <w:tc>
          <w:tcPr>
            <w:tcW w:w="9180" w:type="dxa"/>
          </w:tcPr>
          <w:p w:rsidR="00935A3E" w:rsidRDefault="00ED36A4" w:rsidP="00E24083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Controllo</w:t>
            </w:r>
            <w:proofErr w:type="spellEnd"/>
            <w:r>
              <w:t xml:space="preserve"> </w:t>
            </w:r>
            <w:proofErr w:type="spellStart"/>
            <w:r>
              <w:t>finanziario</w:t>
            </w:r>
            <w:proofErr w:type="spellEnd"/>
          </w:p>
          <w:p w:rsidR="00935A3E" w:rsidRPr="00935A3E" w:rsidRDefault="00935A3E" w:rsidP="00935A3E"/>
        </w:tc>
      </w:tr>
    </w:tbl>
    <w:p w:rsidR="00267B12" w:rsidRDefault="00267B12" w:rsidP="00267B12">
      <w:pPr>
        <w:pStyle w:val="Nessunaspaziatura"/>
      </w:pPr>
    </w:p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58" w:rsidRDefault="00D63958" w:rsidP="00B134CB">
      <w:pPr>
        <w:spacing w:after="0" w:line="240" w:lineRule="auto"/>
      </w:pPr>
      <w:r>
        <w:separator/>
      </w:r>
    </w:p>
  </w:endnote>
  <w:endnote w:type="continuationSeparator" w:id="0">
    <w:p w:rsidR="00D63958" w:rsidRDefault="00D63958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E66C5A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5789</wp:posOffset>
          </wp:positionH>
          <wp:positionV relativeFrom="paragraph">
            <wp:posOffset>-18795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C5A" w:rsidRPr="00E66C5A">
      <w:rPr>
        <w:sz w:val="18"/>
        <w:szCs w:val="18"/>
        <w:lang w:val="it-IT"/>
      </w:rPr>
      <w:t>Template fornito da</w:t>
    </w:r>
    <w:r w:rsidR="00620548" w:rsidRPr="00E66C5A">
      <w:rPr>
        <w:sz w:val="18"/>
        <w:szCs w:val="18"/>
        <w:lang w:val="it-IT"/>
      </w:rPr>
      <w:t xml:space="preserve"> Praxis Framework Ltd</w:t>
    </w:r>
    <w:r w:rsidR="00620548" w:rsidRPr="00E66C5A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58" w:rsidRDefault="00D63958" w:rsidP="00B134CB">
      <w:pPr>
        <w:spacing w:after="0" w:line="240" w:lineRule="auto"/>
      </w:pPr>
      <w:r>
        <w:separator/>
      </w:r>
    </w:p>
  </w:footnote>
  <w:footnote w:type="continuationSeparator" w:id="0">
    <w:p w:rsidR="00D63958" w:rsidRDefault="00D63958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77732C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5799A77A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E66C5A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finanziaria</w:t>
    </w:r>
    <w:proofErr w:type="spellEnd"/>
  </w:p>
  <w:p w:rsidR="002532AF" w:rsidRDefault="002532AF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145DB"/>
    <w:rsid w:val="001B3A37"/>
    <w:rsid w:val="001C71E7"/>
    <w:rsid w:val="00204508"/>
    <w:rsid w:val="00207FED"/>
    <w:rsid w:val="002120D3"/>
    <w:rsid w:val="00235535"/>
    <w:rsid w:val="00246B2B"/>
    <w:rsid w:val="002532AF"/>
    <w:rsid w:val="00267B12"/>
    <w:rsid w:val="002B16BD"/>
    <w:rsid w:val="002B5476"/>
    <w:rsid w:val="002C1003"/>
    <w:rsid w:val="002D3217"/>
    <w:rsid w:val="002E592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3772"/>
    <w:rsid w:val="00473E79"/>
    <w:rsid w:val="004B038F"/>
    <w:rsid w:val="004E5AC6"/>
    <w:rsid w:val="00526493"/>
    <w:rsid w:val="00565FEB"/>
    <w:rsid w:val="00585CAD"/>
    <w:rsid w:val="005F4A52"/>
    <w:rsid w:val="00620548"/>
    <w:rsid w:val="00621333"/>
    <w:rsid w:val="006E393A"/>
    <w:rsid w:val="006E7E77"/>
    <w:rsid w:val="00707BDC"/>
    <w:rsid w:val="00710D6C"/>
    <w:rsid w:val="00727C2E"/>
    <w:rsid w:val="007540F1"/>
    <w:rsid w:val="0077732C"/>
    <w:rsid w:val="00805E85"/>
    <w:rsid w:val="00821C33"/>
    <w:rsid w:val="0085270D"/>
    <w:rsid w:val="00894290"/>
    <w:rsid w:val="008A2A56"/>
    <w:rsid w:val="008B2C9F"/>
    <w:rsid w:val="009060CE"/>
    <w:rsid w:val="009060E7"/>
    <w:rsid w:val="00935A3E"/>
    <w:rsid w:val="00942C9C"/>
    <w:rsid w:val="00954288"/>
    <w:rsid w:val="009863EC"/>
    <w:rsid w:val="009978EB"/>
    <w:rsid w:val="009A39B0"/>
    <w:rsid w:val="009C70BB"/>
    <w:rsid w:val="009C71F6"/>
    <w:rsid w:val="009D282C"/>
    <w:rsid w:val="00A20B0E"/>
    <w:rsid w:val="00A22205"/>
    <w:rsid w:val="00A57AA4"/>
    <w:rsid w:val="00A767B7"/>
    <w:rsid w:val="00A77870"/>
    <w:rsid w:val="00A77B5C"/>
    <w:rsid w:val="00A8539D"/>
    <w:rsid w:val="00AA1758"/>
    <w:rsid w:val="00AE2B6D"/>
    <w:rsid w:val="00AE5353"/>
    <w:rsid w:val="00B01F35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63958"/>
    <w:rsid w:val="00D81B32"/>
    <w:rsid w:val="00DA5B01"/>
    <w:rsid w:val="00DB01A9"/>
    <w:rsid w:val="00DC58E4"/>
    <w:rsid w:val="00E02D21"/>
    <w:rsid w:val="00E24083"/>
    <w:rsid w:val="00E24866"/>
    <w:rsid w:val="00E32E16"/>
    <w:rsid w:val="00E66C5A"/>
    <w:rsid w:val="00E9672A"/>
    <w:rsid w:val="00EB3D03"/>
    <w:rsid w:val="00ED36A4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2016-06-20T14:22:00Z</dcterms:created>
  <dcterms:modified xsi:type="dcterms:W3CDTF">2016-06-21T14:58:00Z</dcterms:modified>
</cp:coreProperties>
</file>