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AD" w:rsidRDefault="006D12AD" w:rsidP="0018306B">
      <w:pPr>
        <w:ind w:left="0"/>
      </w:pPr>
    </w:p>
    <w:p w:rsidR="00C16791" w:rsidRPr="00C16791" w:rsidRDefault="00C16791" w:rsidP="0018306B">
      <w:pPr>
        <w:ind w:left="0"/>
        <w:rPr>
          <w:rFonts w:asciiTheme="minorHAnsi" w:hAnsiTheme="minorHAnsi"/>
        </w:rPr>
      </w:pPr>
      <w:r w:rsidRPr="00C16791">
        <w:rPr>
          <w:rFonts w:asciiTheme="minorHAnsi" w:hAnsiTheme="minorHAnsi"/>
        </w:rPr>
        <w:t xml:space="preserve">Once you have </w:t>
      </w:r>
      <w:r>
        <w:rPr>
          <w:rFonts w:asciiTheme="minorHAnsi" w:hAnsiTheme="minorHAnsi"/>
        </w:rPr>
        <w:t xml:space="preserve">entered your choices and thoughts in the form below, you can download our </w:t>
      </w:r>
      <w:hyperlink r:id="rId7" w:history="1">
        <w:r w:rsidRPr="000B01C6">
          <w:rPr>
            <w:rStyle w:val="Hyperlink"/>
            <w:rFonts w:asciiTheme="minorHAnsi" w:hAnsiTheme="minorHAnsi"/>
          </w:rPr>
          <w:t>model answer</w:t>
        </w:r>
      </w:hyperlink>
      <w:r>
        <w:rPr>
          <w:rFonts w:asciiTheme="minorHAnsi" w:hAnsiTheme="minorHAnsi"/>
        </w:rPr>
        <w:t xml:space="preserve"> for comparison.</w:t>
      </w:r>
    </w:p>
    <w:p w:rsidR="00C16791" w:rsidRDefault="00C16791" w:rsidP="0018306B">
      <w:pPr>
        <w:ind w:left="0"/>
      </w:pPr>
      <w:bookmarkStart w:id="0" w:name="_GoBack"/>
      <w:bookmarkEnd w:id="0"/>
    </w:p>
    <w:p w:rsidR="00C16791" w:rsidRDefault="00C16791" w:rsidP="0018306B">
      <w:pPr>
        <w:ind w:left="0"/>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2925"/>
      </w:tblGrid>
      <w:tr w:rsidR="00935359" w:rsidRPr="00A556A3" w:rsidTr="0018306B">
        <w:trPr>
          <w:jc w:val="center"/>
        </w:trPr>
        <w:tc>
          <w:tcPr>
            <w:tcW w:w="7315" w:type="dxa"/>
            <w:gridSpan w:val="2"/>
            <w:shd w:val="clear" w:color="auto" w:fill="8EAADB" w:themeFill="accent5" w:themeFillTint="99"/>
          </w:tcPr>
          <w:p w:rsidR="00935359" w:rsidRPr="00A556A3" w:rsidRDefault="005F78D4" w:rsidP="00935359">
            <w:pPr>
              <w:spacing w:before="120"/>
              <w:ind w:left="0"/>
              <w:rPr>
                <w:rFonts w:asciiTheme="minorHAnsi" w:hAnsiTheme="minorHAnsi"/>
                <w:b/>
              </w:rPr>
            </w:pPr>
            <w:r>
              <w:rPr>
                <w:rFonts w:asciiTheme="minorHAnsi" w:hAnsiTheme="minorHAnsi"/>
                <w:b/>
                <w:color w:val="FFFFFF" w:themeColor="background1"/>
              </w:rPr>
              <w:t>Threat responses - a</w:t>
            </w:r>
            <w:r w:rsidR="00935359" w:rsidRPr="00A556A3">
              <w:rPr>
                <w:rFonts w:asciiTheme="minorHAnsi" w:hAnsiTheme="minorHAnsi"/>
                <w:b/>
                <w:color w:val="FFFFFF" w:themeColor="background1"/>
              </w:rPr>
              <w:t>ctivity 1</w:t>
            </w:r>
          </w:p>
        </w:tc>
      </w:tr>
      <w:tr w:rsidR="00935359" w:rsidRPr="00A556A3" w:rsidTr="0018306B">
        <w:trPr>
          <w:jc w:val="center"/>
        </w:trPr>
        <w:tc>
          <w:tcPr>
            <w:tcW w:w="7315" w:type="dxa"/>
            <w:gridSpan w:val="2"/>
          </w:tcPr>
          <w:p w:rsidR="00935359" w:rsidRPr="00A556A3" w:rsidRDefault="00935359" w:rsidP="00A556A3">
            <w:pPr>
              <w:spacing w:before="120"/>
              <w:ind w:left="0"/>
              <w:rPr>
                <w:rFonts w:asciiTheme="minorHAnsi" w:hAnsiTheme="minorHAnsi"/>
              </w:rPr>
            </w:pPr>
            <w:r w:rsidRPr="00A556A3">
              <w:rPr>
                <w:rFonts w:asciiTheme="minorHAnsi" w:hAnsiTheme="minorHAnsi"/>
              </w:rPr>
              <w:t xml:space="preserve">There are a number of things that David could do in response to this risk, four of which are listed below. There is one example of each type of response (Avoid, Transfer, Reduce and Accept). </w:t>
            </w:r>
          </w:p>
          <w:p w:rsidR="00935359" w:rsidRPr="00A556A3" w:rsidRDefault="00A556A3" w:rsidP="00A556A3">
            <w:pPr>
              <w:ind w:left="0"/>
              <w:rPr>
                <w:rFonts w:asciiTheme="minorHAnsi" w:hAnsiTheme="minorHAnsi"/>
              </w:rPr>
            </w:pPr>
            <w:r>
              <w:rPr>
                <w:rFonts w:asciiTheme="minorHAnsi" w:hAnsiTheme="minorHAnsi"/>
              </w:rPr>
              <w:t>Identify which action corresponds to which type of response. There is also space for you to note</w:t>
            </w:r>
            <w:r w:rsidR="00935359" w:rsidRPr="00A556A3">
              <w:rPr>
                <w:rFonts w:asciiTheme="minorHAnsi" w:hAnsiTheme="minorHAnsi"/>
              </w:rPr>
              <w:t xml:space="preserve"> your thoughts. Don't dwell on these too long. It is </w:t>
            </w:r>
            <w:r>
              <w:rPr>
                <w:rFonts w:asciiTheme="minorHAnsi" w:hAnsiTheme="minorHAnsi"/>
              </w:rPr>
              <w:t xml:space="preserve">sometimes </w:t>
            </w:r>
            <w:r w:rsidR="00935359" w:rsidRPr="00A556A3">
              <w:rPr>
                <w:rFonts w:asciiTheme="minorHAnsi" w:hAnsiTheme="minorHAnsi"/>
              </w:rPr>
              <w:t xml:space="preserve">possible to interpret an action in more than one way. </w:t>
            </w:r>
          </w:p>
        </w:tc>
      </w:tr>
      <w:tr w:rsidR="00935359" w:rsidRPr="00A556A3" w:rsidTr="004825EE">
        <w:trPr>
          <w:jc w:val="center"/>
        </w:trPr>
        <w:tc>
          <w:tcPr>
            <w:tcW w:w="4390" w:type="dxa"/>
            <w:shd w:val="clear" w:color="auto" w:fill="D9D9D9" w:themeFill="background1" w:themeFillShade="D9"/>
            <w:vAlign w:val="center"/>
          </w:tcPr>
          <w:p w:rsidR="00935359" w:rsidRPr="008F18F4" w:rsidRDefault="00935359" w:rsidP="00A556A3">
            <w:pPr>
              <w:spacing w:before="120"/>
              <w:ind w:left="0"/>
              <w:jc w:val="center"/>
              <w:rPr>
                <w:rFonts w:asciiTheme="minorHAnsi" w:hAnsiTheme="minorHAnsi"/>
                <w:b/>
              </w:rPr>
            </w:pPr>
            <w:r w:rsidRPr="008F18F4">
              <w:rPr>
                <w:rFonts w:asciiTheme="minorHAnsi" w:hAnsiTheme="minorHAnsi"/>
                <w:b/>
              </w:rPr>
              <w:t>Action</w:t>
            </w:r>
          </w:p>
        </w:tc>
        <w:tc>
          <w:tcPr>
            <w:tcW w:w="2925" w:type="dxa"/>
            <w:shd w:val="clear" w:color="auto" w:fill="D9D9D9" w:themeFill="background1" w:themeFillShade="D9"/>
            <w:vAlign w:val="center"/>
          </w:tcPr>
          <w:p w:rsidR="00935359" w:rsidRPr="008F18F4" w:rsidRDefault="00935359" w:rsidP="00A556A3">
            <w:pPr>
              <w:spacing w:before="120"/>
              <w:ind w:left="0"/>
              <w:jc w:val="center"/>
              <w:rPr>
                <w:rFonts w:asciiTheme="minorHAnsi" w:hAnsiTheme="minorHAnsi"/>
                <w:b/>
              </w:rPr>
            </w:pPr>
            <w:r w:rsidRPr="008F18F4">
              <w:rPr>
                <w:rFonts w:asciiTheme="minorHAnsi" w:hAnsiTheme="minorHAnsi"/>
                <w:b/>
              </w:rPr>
              <w:t>Type</w:t>
            </w:r>
          </w:p>
        </w:tc>
      </w:tr>
      <w:tr w:rsidR="00935359" w:rsidRPr="00A556A3" w:rsidTr="004825EE">
        <w:trPr>
          <w:jc w:val="center"/>
        </w:trPr>
        <w:tc>
          <w:tcPr>
            <w:tcW w:w="4390" w:type="dxa"/>
            <w:shd w:val="clear" w:color="auto" w:fill="F2F2F2" w:themeFill="background1" w:themeFillShade="F2"/>
          </w:tcPr>
          <w:p w:rsidR="00935359" w:rsidRPr="00A556A3" w:rsidRDefault="00935359" w:rsidP="00A172C1">
            <w:pPr>
              <w:spacing w:before="120"/>
              <w:ind w:left="0"/>
              <w:rPr>
                <w:rFonts w:asciiTheme="minorHAnsi" w:hAnsiTheme="minorHAnsi"/>
              </w:rPr>
            </w:pPr>
            <w:r w:rsidRPr="00A556A3">
              <w:rPr>
                <w:rFonts w:asciiTheme="minorHAnsi" w:hAnsiTheme="minorHAnsi"/>
              </w:rPr>
              <w:t>Arrange for the client to visit Britain</w:t>
            </w:r>
            <w:r w:rsidR="00A172C1">
              <w:rPr>
                <w:rFonts w:asciiTheme="minorHAnsi" w:hAnsiTheme="minorHAnsi"/>
              </w:rPr>
              <w:t xml:space="preserve"> </w:t>
            </w:r>
          </w:p>
        </w:tc>
        <w:tc>
          <w:tcPr>
            <w:tcW w:w="2925" w:type="dxa"/>
          </w:tcPr>
          <w:p w:rsidR="00935359" w:rsidRPr="00A556A3" w:rsidRDefault="00F533AD" w:rsidP="00A556A3">
            <w:pPr>
              <w:spacing w:before="120"/>
              <w:ind w:left="0"/>
              <w:rPr>
                <w:rFonts w:asciiTheme="minorHAnsi" w:hAnsiTheme="minorHAnsi"/>
              </w:rPr>
            </w:pPr>
            <w:sdt>
              <w:sdtPr>
                <w:rPr>
                  <w:rFonts w:asciiTheme="minorHAnsi" w:hAnsiTheme="minorHAnsi"/>
                </w:rPr>
                <w:id w:val="1762249974"/>
                <w:placeholder>
                  <w:docPart w:val="DF541D7D08C345459896B8C2A7E8A39A"/>
                </w:placeholder>
                <w:showingPlcHdr/>
                <w:dropDownList>
                  <w:listItem w:value="Choose an item."/>
                  <w:listItem w:displayText="Reduce" w:value="Reduce"/>
                  <w:listItem w:displayText="Transfer" w:value="Transfer"/>
                  <w:listItem w:displayText="Avoid" w:value="Avoid"/>
                  <w:listItem w:displayText="Accept" w:value="Accept"/>
                </w:dropDownList>
              </w:sdtPr>
              <w:sdtEndPr/>
              <w:sdtContent>
                <w:r w:rsidR="004825EE" w:rsidRPr="00331D28">
                  <w:rPr>
                    <w:rStyle w:val="PlaceholderText"/>
                    <w:rFonts w:eastAsiaTheme="minorHAnsi"/>
                  </w:rPr>
                  <w:t>Choose an item.</w:t>
                </w:r>
              </w:sdtContent>
            </w:sdt>
          </w:p>
        </w:tc>
      </w:tr>
      <w:tr w:rsidR="00935359" w:rsidRPr="00A556A3" w:rsidTr="0018306B">
        <w:trPr>
          <w:jc w:val="center"/>
        </w:trPr>
        <w:tc>
          <w:tcPr>
            <w:tcW w:w="7315" w:type="dxa"/>
            <w:gridSpan w:val="2"/>
          </w:tcPr>
          <w:sdt>
            <w:sdtPr>
              <w:rPr>
                <w:rFonts w:asciiTheme="minorHAnsi" w:hAnsiTheme="minorHAnsi"/>
              </w:rPr>
              <w:id w:val="-1199470474"/>
              <w:placeholder>
                <w:docPart w:val="23713BFA54394E16AFC8504F2E1FEC5B"/>
              </w:placeholder>
              <w:showingPlcHdr/>
              <w15:appearance w15:val="hidden"/>
              <w:text/>
            </w:sdtPr>
            <w:sdtEndPr/>
            <w:sdtContent>
              <w:p w:rsidR="008F18F4" w:rsidRPr="00A556A3" w:rsidRDefault="00A172C1" w:rsidP="00A172C1">
                <w:pPr>
                  <w:spacing w:before="120"/>
                  <w:ind w:left="0"/>
                  <w:rPr>
                    <w:rFonts w:asciiTheme="minorHAnsi" w:hAnsiTheme="minorHAnsi"/>
                  </w:rPr>
                </w:pPr>
                <w:r w:rsidRPr="00331D28">
                  <w:rPr>
                    <w:rStyle w:val="PlaceholderText"/>
                    <w:rFonts w:eastAsiaTheme="minorHAnsi"/>
                  </w:rPr>
                  <w:t>Click here to enter text.</w:t>
                </w:r>
              </w:p>
            </w:sdtContent>
          </w:sdt>
        </w:tc>
      </w:tr>
      <w:tr w:rsidR="00935359" w:rsidRPr="00A556A3" w:rsidTr="004825EE">
        <w:trPr>
          <w:jc w:val="center"/>
        </w:trPr>
        <w:tc>
          <w:tcPr>
            <w:tcW w:w="4390" w:type="dxa"/>
            <w:shd w:val="clear" w:color="auto" w:fill="F2F2F2" w:themeFill="background1" w:themeFillShade="F2"/>
          </w:tcPr>
          <w:p w:rsidR="00935359" w:rsidRPr="00A556A3" w:rsidRDefault="00935359" w:rsidP="0018306B">
            <w:pPr>
              <w:spacing w:before="120"/>
              <w:ind w:left="0"/>
              <w:rPr>
                <w:rFonts w:asciiTheme="minorHAnsi" w:hAnsiTheme="minorHAnsi"/>
              </w:rPr>
            </w:pPr>
            <w:r w:rsidRPr="00A556A3">
              <w:rPr>
                <w:rFonts w:asciiTheme="minorHAnsi" w:hAnsiTheme="minorHAnsi"/>
              </w:rPr>
              <w:t xml:space="preserve">Arrange for </w:t>
            </w:r>
            <w:r w:rsidR="0018306B">
              <w:rPr>
                <w:rFonts w:asciiTheme="minorHAnsi" w:hAnsiTheme="minorHAnsi"/>
              </w:rPr>
              <w:t>Brook’s</w:t>
            </w:r>
            <w:r w:rsidRPr="00A556A3">
              <w:rPr>
                <w:rFonts w:asciiTheme="minorHAnsi" w:hAnsiTheme="minorHAnsi"/>
              </w:rPr>
              <w:t xml:space="preserve"> Dutch Sales Manager to attend the meeting as well</w:t>
            </w:r>
          </w:p>
        </w:tc>
        <w:sdt>
          <w:sdtPr>
            <w:rPr>
              <w:rFonts w:asciiTheme="minorHAnsi" w:hAnsiTheme="minorHAnsi"/>
            </w:rPr>
            <w:id w:val="550346186"/>
            <w:placeholder>
              <w:docPart w:val="2DB0B19A0F634A1E9D1813F0CCCB984E"/>
            </w:placeholder>
            <w:showingPlcHdr/>
            <w:dropDownList>
              <w:listItem w:value="Choose an item."/>
              <w:listItem w:displayText="Reduce" w:value="Reduce"/>
              <w:listItem w:displayText="Transfer" w:value="Transfer"/>
              <w:listItem w:displayText="Avoid" w:value="Avoid"/>
              <w:listItem w:displayText="Accept" w:value="Accept"/>
            </w:dropDownList>
          </w:sdtPr>
          <w:sdtEndPr/>
          <w:sdtContent>
            <w:tc>
              <w:tcPr>
                <w:tcW w:w="2925" w:type="dxa"/>
              </w:tcPr>
              <w:p w:rsidR="00935359" w:rsidRPr="00A556A3" w:rsidRDefault="004825EE" w:rsidP="00A556A3">
                <w:pPr>
                  <w:spacing w:before="120"/>
                  <w:ind w:left="0"/>
                  <w:rPr>
                    <w:rFonts w:asciiTheme="minorHAnsi" w:hAnsiTheme="minorHAnsi"/>
                  </w:rPr>
                </w:pPr>
                <w:r w:rsidRPr="00331D28">
                  <w:rPr>
                    <w:rStyle w:val="PlaceholderText"/>
                    <w:rFonts w:eastAsiaTheme="minorHAnsi"/>
                  </w:rPr>
                  <w:t>Choose an item.</w:t>
                </w:r>
              </w:p>
            </w:tc>
          </w:sdtContent>
        </w:sdt>
      </w:tr>
      <w:tr w:rsidR="00935359" w:rsidRPr="00A556A3" w:rsidTr="0018306B">
        <w:trPr>
          <w:jc w:val="center"/>
        </w:trPr>
        <w:tc>
          <w:tcPr>
            <w:tcW w:w="7315" w:type="dxa"/>
            <w:gridSpan w:val="2"/>
          </w:tcPr>
          <w:sdt>
            <w:sdtPr>
              <w:rPr>
                <w:rFonts w:asciiTheme="minorHAnsi" w:hAnsiTheme="minorHAnsi"/>
              </w:rPr>
              <w:id w:val="-2016301969"/>
              <w:placeholder>
                <w:docPart w:val="5F653047F9D0445785535E35269901C3"/>
              </w:placeholder>
              <w:showingPlcHdr/>
              <w15:appearance w15:val="hidden"/>
              <w:text/>
            </w:sdtPr>
            <w:sdtEndPr/>
            <w:sdtContent>
              <w:p w:rsidR="008F18F4" w:rsidRPr="00A556A3" w:rsidRDefault="004825EE" w:rsidP="00A556A3">
                <w:pPr>
                  <w:spacing w:before="120"/>
                  <w:ind w:left="0"/>
                  <w:rPr>
                    <w:rFonts w:asciiTheme="minorHAnsi" w:hAnsiTheme="minorHAnsi"/>
                  </w:rPr>
                </w:pPr>
                <w:r w:rsidRPr="00331D28">
                  <w:rPr>
                    <w:rStyle w:val="PlaceholderText"/>
                    <w:rFonts w:eastAsiaTheme="minorHAnsi"/>
                  </w:rPr>
                  <w:t>Click here to enter text.</w:t>
                </w:r>
              </w:p>
            </w:sdtContent>
          </w:sdt>
        </w:tc>
      </w:tr>
      <w:tr w:rsidR="00935359" w:rsidRPr="00A556A3" w:rsidTr="004825EE">
        <w:trPr>
          <w:jc w:val="center"/>
        </w:trPr>
        <w:tc>
          <w:tcPr>
            <w:tcW w:w="4390" w:type="dxa"/>
            <w:shd w:val="clear" w:color="auto" w:fill="F2F2F2" w:themeFill="background1" w:themeFillShade="F2"/>
          </w:tcPr>
          <w:p w:rsidR="00935359" w:rsidRPr="00A556A3" w:rsidRDefault="00935359" w:rsidP="00A556A3">
            <w:pPr>
              <w:spacing w:before="120"/>
              <w:ind w:left="0"/>
              <w:rPr>
                <w:rFonts w:asciiTheme="minorHAnsi" w:hAnsiTheme="minorHAnsi"/>
              </w:rPr>
            </w:pPr>
            <w:r w:rsidRPr="00A556A3">
              <w:rPr>
                <w:rFonts w:asciiTheme="minorHAnsi" w:hAnsiTheme="minorHAnsi"/>
              </w:rPr>
              <w:t>Do nothing</w:t>
            </w:r>
          </w:p>
        </w:tc>
        <w:sdt>
          <w:sdtPr>
            <w:rPr>
              <w:rFonts w:asciiTheme="minorHAnsi" w:hAnsiTheme="minorHAnsi"/>
            </w:rPr>
            <w:id w:val="-1060016101"/>
            <w:placeholder>
              <w:docPart w:val="96E5AB79B68746FDA0F3F5DB1A70A81D"/>
            </w:placeholder>
            <w:showingPlcHdr/>
            <w:dropDownList>
              <w:listItem w:value="Choose an item."/>
              <w:listItem w:displayText="Reduce" w:value="Reduce"/>
              <w:listItem w:displayText="Transfer" w:value="Transfer"/>
              <w:listItem w:displayText="Avoid" w:value="Avoid"/>
              <w:listItem w:displayText="Accept" w:value="Accept"/>
            </w:dropDownList>
          </w:sdtPr>
          <w:sdtEndPr/>
          <w:sdtContent>
            <w:tc>
              <w:tcPr>
                <w:tcW w:w="2925" w:type="dxa"/>
              </w:tcPr>
              <w:p w:rsidR="00935359" w:rsidRPr="00A556A3" w:rsidRDefault="004825EE" w:rsidP="00A556A3">
                <w:pPr>
                  <w:spacing w:before="120"/>
                  <w:ind w:left="0"/>
                  <w:rPr>
                    <w:rFonts w:asciiTheme="minorHAnsi" w:hAnsiTheme="minorHAnsi"/>
                  </w:rPr>
                </w:pPr>
                <w:r w:rsidRPr="00331D28">
                  <w:rPr>
                    <w:rStyle w:val="PlaceholderText"/>
                    <w:rFonts w:eastAsiaTheme="minorHAnsi"/>
                  </w:rPr>
                  <w:t>Choose an item.</w:t>
                </w:r>
              </w:p>
            </w:tc>
          </w:sdtContent>
        </w:sdt>
      </w:tr>
      <w:tr w:rsidR="00935359" w:rsidRPr="00A556A3" w:rsidTr="0018306B">
        <w:trPr>
          <w:jc w:val="center"/>
        </w:trPr>
        <w:tc>
          <w:tcPr>
            <w:tcW w:w="7315" w:type="dxa"/>
            <w:gridSpan w:val="2"/>
          </w:tcPr>
          <w:sdt>
            <w:sdtPr>
              <w:rPr>
                <w:rFonts w:asciiTheme="minorHAnsi" w:hAnsiTheme="minorHAnsi"/>
              </w:rPr>
              <w:id w:val="183093443"/>
              <w:placeholder>
                <w:docPart w:val="73A6249EBE8C4637AEE6D9DE3EA6F497"/>
              </w:placeholder>
              <w:showingPlcHdr/>
              <w15:appearance w15:val="hidden"/>
              <w:text/>
            </w:sdtPr>
            <w:sdtEndPr/>
            <w:sdtContent>
              <w:p w:rsidR="008F18F4" w:rsidRPr="00A556A3" w:rsidRDefault="004825EE" w:rsidP="004825EE">
                <w:pPr>
                  <w:spacing w:before="120"/>
                  <w:ind w:left="0"/>
                  <w:rPr>
                    <w:rFonts w:asciiTheme="minorHAnsi" w:hAnsiTheme="minorHAnsi"/>
                  </w:rPr>
                </w:pPr>
                <w:r w:rsidRPr="00331D28">
                  <w:rPr>
                    <w:rStyle w:val="PlaceholderText"/>
                    <w:rFonts w:eastAsiaTheme="minorHAnsi"/>
                  </w:rPr>
                  <w:t>Click here to enter text.</w:t>
                </w:r>
              </w:p>
            </w:sdtContent>
          </w:sdt>
        </w:tc>
      </w:tr>
      <w:tr w:rsidR="00935359" w:rsidRPr="00A556A3" w:rsidTr="004825EE">
        <w:trPr>
          <w:jc w:val="center"/>
        </w:trPr>
        <w:tc>
          <w:tcPr>
            <w:tcW w:w="4390" w:type="dxa"/>
            <w:shd w:val="clear" w:color="auto" w:fill="F2F2F2" w:themeFill="background1" w:themeFillShade="F2"/>
          </w:tcPr>
          <w:p w:rsidR="00935359" w:rsidRPr="00A556A3" w:rsidRDefault="00935359" w:rsidP="00EE0EF8">
            <w:pPr>
              <w:spacing w:before="120"/>
              <w:ind w:left="0"/>
              <w:rPr>
                <w:rFonts w:asciiTheme="minorHAnsi" w:hAnsiTheme="minorHAnsi"/>
              </w:rPr>
            </w:pPr>
            <w:r w:rsidRPr="00A556A3">
              <w:rPr>
                <w:rFonts w:asciiTheme="minorHAnsi" w:hAnsiTheme="minorHAnsi"/>
              </w:rPr>
              <w:t>Travel by rail</w:t>
            </w:r>
          </w:p>
        </w:tc>
        <w:sdt>
          <w:sdtPr>
            <w:rPr>
              <w:rFonts w:asciiTheme="minorHAnsi" w:hAnsiTheme="minorHAnsi"/>
            </w:rPr>
            <w:id w:val="48200581"/>
            <w:placeholder>
              <w:docPart w:val="FC5840780B644926AB7A8AB806CDDF35"/>
            </w:placeholder>
            <w:showingPlcHdr/>
            <w:dropDownList>
              <w:listItem w:value="Choose an item."/>
              <w:listItem w:displayText="Reduce" w:value="Reduce"/>
              <w:listItem w:displayText="Transfer" w:value="Transfer"/>
              <w:listItem w:displayText="Avoid" w:value="Avoid"/>
              <w:listItem w:displayText="Accept" w:value="Accept"/>
            </w:dropDownList>
          </w:sdtPr>
          <w:sdtEndPr/>
          <w:sdtContent>
            <w:tc>
              <w:tcPr>
                <w:tcW w:w="2925" w:type="dxa"/>
                <w:vAlign w:val="center"/>
              </w:tcPr>
              <w:p w:rsidR="00935359" w:rsidRPr="00A556A3" w:rsidRDefault="00A172C1" w:rsidP="00A172C1">
                <w:pPr>
                  <w:spacing w:before="120"/>
                  <w:ind w:left="0"/>
                  <w:jc w:val="left"/>
                </w:pPr>
                <w:r w:rsidRPr="00331D28">
                  <w:rPr>
                    <w:rStyle w:val="PlaceholderText"/>
                    <w:rFonts w:eastAsiaTheme="minorHAnsi"/>
                  </w:rPr>
                  <w:t>Choose an item.</w:t>
                </w:r>
              </w:p>
            </w:tc>
          </w:sdtContent>
        </w:sdt>
      </w:tr>
      <w:tr w:rsidR="00935359" w:rsidRPr="00A556A3" w:rsidTr="0018306B">
        <w:trPr>
          <w:jc w:val="center"/>
        </w:trPr>
        <w:tc>
          <w:tcPr>
            <w:tcW w:w="7315" w:type="dxa"/>
            <w:gridSpan w:val="2"/>
          </w:tcPr>
          <w:sdt>
            <w:sdtPr>
              <w:rPr>
                <w:rFonts w:asciiTheme="minorHAnsi" w:hAnsiTheme="minorHAnsi"/>
              </w:rPr>
              <w:id w:val="1810206666"/>
              <w:placeholder>
                <w:docPart w:val="0F6CA051B66941B18DEF0384C60A4558"/>
              </w:placeholder>
              <w:showingPlcHdr/>
              <w15:appearance w15:val="hidden"/>
              <w:text/>
            </w:sdtPr>
            <w:sdtEndPr/>
            <w:sdtContent>
              <w:p w:rsidR="008F18F4" w:rsidRPr="00A556A3" w:rsidRDefault="004825EE" w:rsidP="004825EE">
                <w:pPr>
                  <w:spacing w:before="120"/>
                  <w:ind w:left="0"/>
                  <w:rPr>
                    <w:rFonts w:asciiTheme="minorHAnsi" w:hAnsiTheme="minorHAnsi"/>
                  </w:rPr>
                </w:pPr>
                <w:r w:rsidRPr="00331D28">
                  <w:rPr>
                    <w:rStyle w:val="PlaceholderText"/>
                    <w:rFonts w:eastAsiaTheme="minorHAnsi"/>
                  </w:rPr>
                  <w:t>Click here to enter text.</w:t>
                </w:r>
              </w:p>
            </w:sdtContent>
          </w:sdt>
        </w:tc>
      </w:tr>
    </w:tbl>
    <w:p w:rsidR="00A556A3" w:rsidRDefault="00A556A3" w:rsidP="006D12AD"/>
    <w:p w:rsidR="00EE2D44" w:rsidRDefault="00EE2D44">
      <w:pPr>
        <w:spacing w:after="160" w:line="259" w:lineRule="auto"/>
        <w:ind w:left="0"/>
        <w:jc w:val="left"/>
      </w:pPr>
    </w:p>
    <w:p w:rsidR="00EE2D44" w:rsidRPr="00EE2D44" w:rsidRDefault="00EE2D44" w:rsidP="00EE2D44">
      <w:pPr>
        <w:spacing w:after="160" w:line="259" w:lineRule="auto"/>
        <w:ind w:left="0"/>
        <w:jc w:val="left"/>
        <w:rPr>
          <w:rFonts w:asciiTheme="minorHAnsi" w:eastAsiaTheme="minorHAnsi" w:hAnsiTheme="minorHAnsi" w:cstheme="minorBidi"/>
          <w:szCs w:val="22"/>
        </w:rPr>
      </w:pPr>
    </w:p>
    <w:p w:rsidR="00EE2D44" w:rsidRDefault="00EE2D44"/>
    <w:sectPr w:rsidR="00EE2D44" w:rsidSect="0018306B">
      <w:headerReference w:type="default" r:id="rId8"/>
      <w:footerReference w:type="default" r:id="rId9"/>
      <w:pgSz w:w="11906" w:h="16838"/>
      <w:pgMar w:top="205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AD" w:rsidRDefault="00F533AD" w:rsidP="0018306B">
      <w:pPr>
        <w:spacing w:after="0"/>
      </w:pPr>
      <w:r>
        <w:separator/>
      </w:r>
    </w:p>
  </w:endnote>
  <w:endnote w:type="continuationSeparator" w:id="0">
    <w:p w:rsidR="00F533AD" w:rsidRDefault="00F533AD" w:rsidP="00183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Calligr BT">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06B" w:rsidRDefault="0018306B" w:rsidP="0018306B">
    <w:pPr>
      <w:pStyle w:val="Footer"/>
      <w:jc w:val="right"/>
    </w:pPr>
    <w:r>
      <w:rPr>
        <w:noProof/>
        <w:lang w:eastAsia="en-GB"/>
      </w:rPr>
      <w:drawing>
        <wp:inline distT="0" distB="0" distL="0" distR="0">
          <wp:extent cx="771413" cy="271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 licence.png"/>
                  <pic:cNvPicPr/>
                </pic:nvPicPr>
                <pic:blipFill>
                  <a:blip r:embed="rId1">
                    <a:extLst>
                      <a:ext uri="{28A0092B-C50C-407E-A947-70E740481C1C}">
                        <a14:useLocalDpi xmlns:a14="http://schemas.microsoft.com/office/drawing/2010/main" val="0"/>
                      </a:ext>
                    </a:extLst>
                  </a:blip>
                  <a:stretch>
                    <a:fillRect/>
                  </a:stretch>
                </pic:blipFill>
                <pic:spPr>
                  <a:xfrm>
                    <a:off x="0" y="0"/>
                    <a:ext cx="788654" cy="27782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AD" w:rsidRDefault="00F533AD" w:rsidP="0018306B">
      <w:pPr>
        <w:spacing w:after="0"/>
      </w:pPr>
      <w:r>
        <w:separator/>
      </w:r>
    </w:p>
  </w:footnote>
  <w:footnote w:type="continuationSeparator" w:id="0">
    <w:p w:rsidR="00F533AD" w:rsidRDefault="00F533AD" w:rsidP="001830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06B" w:rsidRDefault="0018306B" w:rsidP="0018306B">
    <w:pPr>
      <w:pStyle w:val="Header"/>
      <w:ind w:left="0"/>
      <w:jc w:val="right"/>
    </w:pPr>
    <w:r>
      <w:rPr>
        <w:noProof/>
        <w:lang w:eastAsia="en-GB"/>
      </w:rPr>
      <w:drawing>
        <wp:inline distT="0" distB="0" distL="0" distR="0">
          <wp:extent cx="1125583" cy="593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R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901" cy="6034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652B9"/>
    <w:multiLevelType w:val="singleLevel"/>
    <w:tmpl w:val="3DA8C40C"/>
    <w:lvl w:ilvl="0">
      <w:start w:val="1"/>
      <w:numFmt w:val="decimal"/>
      <w:pStyle w:val="List"/>
      <w:lvlText w:val="%1."/>
      <w:lvlJc w:val="left"/>
      <w:pPr>
        <w:tabs>
          <w:tab w:val="num" w:pos="2126"/>
        </w:tabs>
        <w:ind w:left="2126"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5D"/>
    <w:rsid w:val="00084ED4"/>
    <w:rsid w:val="000B01C6"/>
    <w:rsid w:val="00112CB2"/>
    <w:rsid w:val="0016457A"/>
    <w:rsid w:val="0018306B"/>
    <w:rsid w:val="001E5FFC"/>
    <w:rsid w:val="001F4F71"/>
    <w:rsid w:val="00237C2C"/>
    <w:rsid w:val="002622C3"/>
    <w:rsid w:val="00424193"/>
    <w:rsid w:val="004825EE"/>
    <w:rsid w:val="005F78D4"/>
    <w:rsid w:val="00610284"/>
    <w:rsid w:val="006D12AD"/>
    <w:rsid w:val="006D6369"/>
    <w:rsid w:val="008F18F4"/>
    <w:rsid w:val="00935359"/>
    <w:rsid w:val="00A172C1"/>
    <w:rsid w:val="00A556A3"/>
    <w:rsid w:val="00B83611"/>
    <w:rsid w:val="00C16791"/>
    <w:rsid w:val="00C60B71"/>
    <w:rsid w:val="00ED0F5D"/>
    <w:rsid w:val="00EE0EF8"/>
    <w:rsid w:val="00EE2D44"/>
    <w:rsid w:val="00F533AD"/>
    <w:rsid w:val="00FE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037DA8-CB95-40A9-8258-A60B3214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5D"/>
    <w:pPr>
      <w:spacing w:after="120" w:line="240" w:lineRule="auto"/>
      <w:ind w:left="1701"/>
      <w:jc w:val="both"/>
    </w:pPr>
    <w:rPr>
      <w:rFonts w:ascii="ZapfCalligr BT" w:eastAsia="Times New Roman" w:hAnsi="ZapfCalligr B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D0F5D"/>
    <w:pPr>
      <w:numPr>
        <w:numId w:val="1"/>
      </w:numPr>
    </w:pPr>
  </w:style>
  <w:style w:type="paragraph" w:customStyle="1" w:styleId="Activity">
    <w:name w:val="Activity"/>
    <w:basedOn w:val="Tabletext"/>
    <w:rsid w:val="00ED0F5D"/>
    <w:pPr>
      <w:keepNext/>
      <w:spacing w:before="240" w:after="240"/>
    </w:pPr>
    <w:rPr>
      <w:rFonts w:ascii="Verdana" w:hAnsi="Verdana"/>
      <w:b/>
      <w:bCs/>
      <w:snapToGrid w:val="0"/>
      <w:color w:val="5F5F5F"/>
      <w:sz w:val="24"/>
    </w:rPr>
  </w:style>
  <w:style w:type="paragraph" w:customStyle="1" w:styleId="Tabletext">
    <w:name w:val="Table text"/>
    <w:basedOn w:val="Normal"/>
    <w:link w:val="TabletextChar"/>
    <w:rsid w:val="00ED0F5D"/>
    <w:pPr>
      <w:spacing w:before="60" w:after="60"/>
      <w:ind w:left="0"/>
      <w:jc w:val="left"/>
    </w:pPr>
  </w:style>
  <w:style w:type="paragraph" w:styleId="BodyTextIndent2">
    <w:name w:val="Body Text Indent 2"/>
    <w:basedOn w:val="Normal"/>
    <w:link w:val="BodyTextIndent2Char"/>
    <w:rsid w:val="00ED0F5D"/>
  </w:style>
  <w:style w:type="character" w:customStyle="1" w:styleId="BodyTextIndent2Char">
    <w:name w:val="Body Text Indent 2 Char"/>
    <w:basedOn w:val="DefaultParagraphFont"/>
    <w:link w:val="BodyTextIndent2"/>
    <w:rsid w:val="00ED0F5D"/>
    <w:rPr>
      <w:rFonts w:ascii="ZapfCalligr BT" w:eastAsia="Times New Roman" w:hAnsi="ZapfCalligr BT" w:cs="Times New Roman"/>
      <w:szCs w:val="20"/>
    </w:rPr>
  </w:style>
  <w:style w:type="character" w:styleId="Hyperlink">
    <w:name w:val="Hyperlink"/>
    <w:basedOn w:val="DefaultParagraphFont"/>
    <w:rsid w:val="00ED0F5D"/>
    <w:rPr>
      <w:rFonts w:ascii="ZapfCalligr BT" w:hAnsi="ZapfCalligr BT"/>
      <w:color w:val="0000FF"/>
      <w:u w:val="single"/>
    </w:rPr>
  </w:style>
  <w:style w:type="character" w:customStyle="1" w:styleId="TabletextChar">
    <w:name w:val="Table text Char"/>
    <w:basedOn w:val="DefaultParagraphFont"/>
    <w:link w:val="Tabletext"/>
    <w:rsid w:val="00ED0F5D"/>
    <w:rPr>
      <w:rFonts w:ascii="ZapfCalligr BT" w:eastAsia="Times New Roman" w:hAnsi="ZapfCalligr BT" w:cs="Times New Roman"/>
      <w:szCs w:val="20"/>
    </w:rPr>
  </w:style>
  <w:style w:type="table" w:styleId="TableGrid">
    <w:name w:val="Table Grid"/>
    <w:basedOn w:val="TableNormal"/>
    <w:uiPriority w:val="39"/>
    <w:rsid w:val="0093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06B"/>
    <w:pPr>
      <w:tabs>
        <w:tab w:val="center" w:pos="4513"/>
        <w:tab w:val="right" w:pos="9026"/>
      </w:tabs>
      <w:spacing w:after="0"/>
    </w:pPr>
  </w:style>
  <w:style w:type="character" w:customStyle="1" w:styleId="HeaderChar">
    <w:name w:val="Header Char"/>
    <w:basedOn w:val="DefaultParagraphFont"/>
    <w:link w:val="Header"/>
    <w:uiPriority w:val="99"/>
    <w:rsid w:val="0018306B"/>
    <w:rPr>
      <w:rFonts w:ascii="ZapfCalligr BT" w:eastAsia="Times New Roman" w:hAnsi="ZapfCalligr BT" w:cs="Times New Roman"/>
      <w:szCs w:val="20"/>
    </w:rPr>
  </w:style>
  <w:style w:type="paragraph" w:styleId="Footer">
    <w:name w:val="footer"/>
    <w:basedOn w:val="Normal"/>
    <w:link w:val="FooterChar"/>
    <w:uiPriority w:val="99"/>
    <w:unhideWhenUsed/>
    <w:rsid w:val="0018306B"/>
    <w:pPr>
      <w:tabs>
        <w:tab w:val="center" w:pos="4513"/>
        <w:tab w:val="right" w:pos="9026"/>
      </w:tabs>
      <w:spacing w:after="0"/>
    </w:pPr>
  </w:style>
  <w:style w:type="character" w:customStyle="1" w:styleId="FooterChar">
    <w:name w:val="Footer Char"/>
    <w:basedOn w:val="DefaultParagraphFont"/>
    <w:link w:val="Footer"/>
    <w:uiPriority w:val="99"/>
    <w:rsid w:val="0018306B"/>
    <w:rPr>
      <w:rFonts w:ascii="ZapfCalligr BT" w:eastAsia="Times New Roman" w:hAnsi="ZapfCalligr BT" w:cs="Times New Roman"/>
      <w:szCs w:val="20"/>
    </w:rPr>
  </w:style>
  <w:style w:type="character" w:styleId="PlaceholderText">
    <w:name w:val="Placeholder Text"/>
    <w:basedOn w:val="DefaultParagraphFont"/>
    <w:uiPriority w:val="99"/>
    <w:semiHidden/>
    <w:rsid w:val="00A17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axisframework.org/files/we-threat-responses-activity-1-answ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B0B19A0F634A1E9D1813F0CCCB984E"/>
        <w:category>
          <w:name w:val="General"/>
          <w:gallery w:val="placeholder"/>
        </w:category>
        <w:types>
          <w:type w:val="bbPlcHdr"/>
        </w:types>
        <w:behaviors>
          <w:behavior w:val="content"/>
        </w:behaviors>
        <w:guid w:val="{A1F63DEC-6A11-4139-9C19-F5894B555D45}"/>
      </w:docPartPr>
      <w:docPartBody>
        <w:p w:rsidR="00BA3F20" w:rsidRDefault="00FA4ED5" w:rsidP="00FA4ED5">
          <w:pPr>
            <w:pStyle w:val="2DB0B19A0F634A1E9D1813F0CCCB984E1"/>
          </w:pPr>
          <w:r w:rsidRPr="00331D28">
            <w:rPr>
              <w:rStyle w:val="PlaceholderText"/>
              <w:rFonts w:eastAsiaTheme="minorHAnsi"/>
            </w:rPr>
            <w:t>Choose an item.</w:t>
          </w:r>
        </w:p>
      </w:docPartBody>
    </w:docPart>
    <w:docPart>
      <w:docPartPr>
        <w:name w:val="96E5AB79B68746FDA0F3F5DB1A70A81D"/>
        <w:category>
          <w:name w:val="General"/>
          <w:gallery w:val="placeholder"/>
        </w:category>
        <w:types>
          <w:type w:val="bbPlcHdr"/>
        </w:types>
        <w:behaviors>
          <w:behavior w:val="content"/>
        </w:behaviors>
        <w:guid w:val="{CB528670-1BBB-41AA-B786-D2FD59D6666F}"/>
      </w:docPartPr>
      <w:docPartBody>
        <w:p w:rsidR="00BA3F20" w:rsidRDefault="00FA4ED5" w:rsidP="00FA4ED5">
          <w:pPr>
            <w:pStyle w:val="96E5AB79B68746FDA0F3F5DB1A70A81D1"/>
          </w:pPr>
          <w:r w:rsidRPr="00331D28">
            <w:rPr>
              <w:rStyle w:val="PlaceholderText"/>
              <w:rFonts w:eastAsiaTheme="minorHAnsi"/>
            </w:rPr>
            <w:t>Choose an item.</w:t>
          </w:r>
        </w:p>
      </w:docPartBody>
    </w:docPart>
    <w:docPart>
      <w:docPartPr>
        <w:name w:val="FC5840780B644926AB7A8AB806CDDF35"/>
        <w:category>
          <w:name w:val="General"/>
          <w:gallery w:val="placeholder"/>
        </w:category>
        <w:types>
          <w:type w:val="bbPlcHdr"/>
        </w:types>
        <w:behaviors>
          <w:behavior w:val="content"/>
        </w:behaviors>
        <w:guid w:val="{608E8202-4DA8-4440-9653-1D9F6DEA3C34}"/>
      </w:docPartPr>
      <w:docPartBody>
        <w:p w:rsidR="00BA3F20" w:rsidRDefault="00FA4ED5" w:rsidP="00FA4ED5">
          <w:pPr>
            <w:pStyle w:val="FC5840780B644926AB7A8AB806CDDF351"/>
          </w:pPr>
          <w:r w:rsidRPr="00331D28">
            <w:rPr>
              <w:rStyle w:val="PlaceholderText"/>
              <w:rFonts w:eastAsiaTheme="minorHAnsi"/>
            </w:rPr>
            <w:t>Choose an item.</w:t>
          </w:r>
        </w:p>
      </w:docPartBody>
    </w:docPart>
    <w:docPart>
      <w:docPartPr>
        <w:name w:val="DF541D7D08C345459896B8C2A7E8A39A"/>
        <w:category>
          <w:name w:val="General"/>
          <w:gallery w:val="placeholder"/>
        </w:category>
        <w:types>
          <w:type w:val="bbPlcHdr"/>
        </w:types>
        <w:behaviors>
          <w:behavior w:val="content"/>
        </w:behaviors>
        <w:guid w:val="{F683BA22-4945-40EA-B0C7-B939C97553F2}"/>
      </w:docPartPr>
      <w:docPartBody>
        <w:p w:rsidR="00BA3F20" w:rsidRDefault="00FA4ED5" w:rsidP="00FA4ED5">
          <w:pPr>
            <w:pStyle w:val="DF541D7D08C345459896B8C2A7E8A39A1"/>
          </w:pPr>
          <w:r w:rsidRPr="00331D28">
            <w:rPr>
              <w:rStyle w:val="PlaceholderText"/>
              <w:rFonts w:eastAsiaTheme="minorHAnsi"/>
            </w:rPr>
            <w:t>Choose an item.</w:t>
          </w:r>
        </w:p>
      </w:docPartBody>
    </w:docPart>
    <w:docPart>
      <w:docPartPr>
        <w:name w:val="23713BFA54394E16AFC8504F2E1FEC5B"/>
        <w:category>
          <w:name w:val="General"/>
          <w:gallery w:val="placeholder"/>
        </w:category>
        <w:types>
          <w:type w:val="bbPlcHdr"/>
        </w:types>
        <w:behaviors>
          <w:behavior w:val="content"/>
        </w:behaviors>
        <w:guid w:val="{74D99795-93FB-40D4-A320-B76FAFF58349}"/>
      </w:docPartPr>
      <w:docPartBody>
        <w:p w:rsidR="00BA3F20" w:rsidRDefault="00FA4ED5" w:rsidP="00FA4ED5">
          <w:pPr>
            <w:pStyle w:val="23713BFA54394E16AFC8504F2E1FEC5B"/>
          </w:pPr>
          <w:r w:rsidRPr="00331D28">
            <w:rPr>
              <w:rStyle w:val="PlaceholderText"/>
              <w:rFonts w:eastAsiaTheme="minorHAnsi"/>
            </w:rPr>
            <w:t>Click here to enter text.</w:t>
          </w:r>
        </w:p>
      </w:docPartBody>
    </w:docPart>
    <w:docPart>
      <w:docPartPr>
        <w:name w:val="5F653047F9D0445785535E35269901C3"/>
        <w:category>
          <w:name w:val="General"/>
          <w:gallery w:val="placeholder"/>
        </w:category>
        <w:types>
          <w:type w:val="bbPlcHdr"/>
        </w:types>
        <w:behaviors>
          <w:behavior w:val="content"/>
        </w:behaviors>
        <w:guid w:val="{05470211-0E49-4BF3-A73B-B20523380EC9}"/>
      </w:docPartPr>
      <w:docPartBody>
        <w:p w:rsidR="00BA3F20" w:rsidRDefault="00FA4ED5" w:rsidP="00FA4ED5">
          <w:pPr>
            <w:pStyle w:val="5F653047F9D0445785535E35269901C3"/>
          </w:pPr>
          <w:r w:rsidRPr="00331D28">
            <w:rPr>
              <w:rStyle w:val="PlaceholderText"/>
            </w:rPr>
            <w:t>Click here to enter text.</w:t>
          </w:r>
        </w:p>
      </w:docPartBody>
    </w:docPart>
    <w:docPart>
      <w:docPartPr>
        <w:name w:val="73A6249EBE8C4637AEE6D9DE3EA6F497"/>
        <w:category>
          <w:name w:val="General"/>
          <w:gallery w:val="placeholder"/>
        </w:category>
        <w:types>
          <w:type w:val="bbPlcHdr"/>
        </w:types>
        <w:behaviors>
          <w:behavior w:val="content"/>
        </w:behaviors>
        <w:guid w:val="{49E1E73E-99CE-4A6E-B38F-585E11FA6CCD}"/>
      </w:docPartPr>
      <w:docPartBody>
        <w:p w:rsidR="00BA3F20" w:rsidRDefault="00FA4ED5" w:rsidP="00FA4ED5">
          <w:pPr>
            <w:pStyle w:val="73A6249EBE8C4637AEE6D9DE3EA6F497"/>
          </w:pPr>
          <w:r w:rsidRPr="00331D28">
            <w:rPr>
              <w:rStyle w:val="PlaceholderText"/>
            </w:rPr>
            <w:t>Click here to enter text.</w:t>
          </w:r>
        </w:p>
      </w:docPartBody>
    </w:docPart>
    <w:docPart>
      <w:docPartPr>
        <w:name w:val="0F6CA051B66941B18DEF0384C60A4558"/>
        <w:category>
          <w:name w:val="General"/>
          <w:gallery w:val="placeholder"/>
        </w:category>
        <w:types>
          <w:type w:val="bbPlcHdr"/>
        </w:types>
        <w:behaviors>
          <w:behavior w:val="content"/>
        </w:behaviors>
        <w:guid w:val="{5369C3A4-99FD-4F3F-9649-FB78F869AC22}"/>
      </w:docPartPr>
      <w:docPartBody>
        <w:p w:rsidR="00BA3F20" w:rsidRDefault="00FA4ED5" w:rsidP="00FA4ED5">
          <w:pPr>
            <w:pStyle w:val="0F6CA051B66941B18DEF0384C60A4558"/>
          </w:pPr>
          <w:r w:rsidRPr="00331D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Calligr BT">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D5"/>
    <w:rsid w:val="002569B1"/>
    <w:rsid w:val="004018F6"/>
    <w:rsid w:val="008D7157"/>
    <w:rsid w:val="00BA3F20"/>
    <w:rsid w:val="00FA4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ED5"/>
    <w:rPr>
      <w:color w:val="808080"/>
    </w:rPr>
  </w:style>
  <w:style w:type="paragraph" w:customStyle="1" w:styleId="2DB0B19A0F634A1E9D1813F0CCCB984E">
    <w:name w:val="2DB0B19A0F634A1E9D1813F0CCCB984E"/>
    <w:rsid w:val="00FA4ED5"/>
  </w:style>
  <w:style w:type="paragraph" w:customStyle="1" w:styleId="96E5AB79B68746FDA0F3F5DB1A70A81D">
    <w:name w:val="96E5AB79B68746FDA0F3F5DB1A70A81D"/>
    <w:rsid w:val="00FA4ED5"/>
  </w:style>
  <w:style w:type="paragraph" w:customStyle="1" w:styleId="B5A82BB631084C929761BB5508C06DE9">
    <w:name w:val="B5A82BB631084C929761BB5508C06DE9"/>
    <w:rsid w:val="00FA4ED5"/>
  </w:style>
  <w:style w:type="paragraph" w:customStyle="1" w:styleId="FC5840780B644926AB7A8AB806CDDF35">
    <w:name w:val="FC5840780B644926AB7A8AB806CDDF35"/>
    <w:rsid w:val="00FA4ED5"/>
  </w:style>
  <w:style w:type="paragraph" w:customStyle="1" w:styleId="6651AA79491F4C1BA885A913A31517A2">
    <w:name w:val="6651AA79491F4C1BA885A913A31517A2"/>
    <w:rsid w:val="00FA4ED5"/>
  </w:style>
  <w:style w:type="paragraph" w:customStyle="1" w:styleId="DF541D7D08C345459896B8C2A7E8A39A">
    <w:name w:val="DF541D7D08C345459896B8C2A7E8A39A"/>
    <w:rsid w:val="00FA4ED5"/>
  </w:style>
  <w:style w:type="paragraph" w:customStyle="1" w:styleId="DF541D7D08C345459896B8C2A7E8A39A1">
    <w:name w:val="DF541D7D08C345459896B8C2A7E8A39A1"/>
    <w:rsid w:val="00FA4ED5"/>
    <w:pPr>
      <w:spacing w:after="120" w:line="240" w:lineRule="auto"/>
      <w:ind w:left="1701"/>
      <w:jc w:val="both"/>
    </w:pPr>
    <w:rPr>
      <w:rFonts w:ascii="ZapfCalligr BT" w:eastAsia="Times New Roman" w:hAnsi="ZapfCalligr BT" w:cs="Times New Roman"/>
      <w:szCs w:val="20"/>
      <w:lang w:eastAsia="en-US"/>
    </w:rPr>
  </w:style>
  <w:style w:type="paragraph" w:customStyle="1" w:styleId="23713BFA54394E16AFC8504F2E1FEC5B">
    <w:name w:val="23713BFA54394E16AFC8504F2E1FEC5B"/>
    <w:rsid w:val="00FA4ED5"/>
    <w:pPr>
      <w:spacing w:after="120" w:line="240" w:lineRule="auto"/>
      <w:ind w:left="1701"/>
      <w:jc w:val="both"/>
    </w:pPr>
    <w:rPr>
      <w:rFonts w:ascii="ZapfCalligr BT" w:eastAsia="Times New Roman" w:hAnsi="ZapfCalligr BT" w:cs="Times New Roman"/>
      <w:szCs w:val="20"/>
      <w:lang w:eastAsia="en-US"/>
    </w:rPr>
  </w:style>
  <w:style w:type="paragraph" w:customStyle="1" w:styleId="2DB0B19A0F634A1E9D1813F0CCCB984E1">
    <w:name w:val="2DB0B19A0F634A1E9D1813F0CCCB984E1"/>
    <w:rsid w:val="00FA4ED5"/>
    <w:pPr>
      <w:spacing w:after="120" w:line="240" w:lineRule="auto"/>
      <w:ind w:left="1701"/>
      <w:jc w:val="both"/>
    </w:pPr>
    <w:rPr>
      <w:rFonts w:ascii="ZapfCalligr BT" w:eastAsia="Times New Roman" w:hAnsi="ZapfCalligr BT" w:cs="Times New Roman"/>
      <w:szCs w:val="20"/>
      <w:lang w:eastAsia="en-US"/>
    </w:rPr>
  </w:style>
  <w:style w:type="paragraph" w:customStyle="1" w:styleId="96E5AB79B68746FDA0F3F5DB1A70A81D1">
    <w:name w:val="96E5AB79B68746FDA0F3F5DB1A70A81D1"/>
    <w:rsid w:val="00FA4ED5"/>
    <w:pPr>
      <w:spacing w:after="120" w:line="240" w:lineRule="auto"/>
      <w:ind w:left="1701"/>
      <w:jc w:val="both"/>
    </w:pPr>
    <w:rPr>
      <w:rFonts w:ascii="ZapfCalligr BT" w:eastAsia="Times New Roman" w:hAnsi="ZapfCalligr BT" w:cs="Times New Roman"/>
      <w:szCs w:val="20"/>
      <w:lang w:eastAsia="en-US"/>
    </w:rPr>
  </w:style>
  <w:style w:type="paragraph" w:customStyle="1" w:styleId="FC5840780B644926AB7A8AB806CDDF351">
    <w:name w:val="FC5840780B644926AB7A8AB806CDDF351"/>
    <w:rsid w:val="00FA4ED5"/>
    <w:pPr>
      <w:spacing w:after="120" w:line="240" w:lineRule="auto"/>
      <w:ind w:left="1701"/>
      <w:jc w:val="both"/>
    </w:pPr>
    <w:rPr>
      <w:rFonts w:ascii="ZapfCalligr BT" w:eastAsia="Times New Roman" w:hAnsi="ZapfCalligr BT" w:cs="Times New Roman"/>
      <w:szCs w:val="20"/>
      <w:lang w:eastAsia="en-US"/>
    </w:rPr>
  </w:style>
  <w:style w:type="paragraph" w:customStyle="1" w:styleId="5F653047F9D0445785535E35269901C3">
    <w:name w:val="5F653047F9D0445785535E35269901C3"/>
    <w:rsid w:val="00FA4ED5"/>
  </w:style>
  <w:style w:type="paragraph" w:customStyle="1" w:styleId="73A6249EBE8C4637AEE6D9DE3EA6F497">
    <w:name w:val="73A6249EBE8C4637AEE6D9DE3EA6F497"/>
    <w:rsid w:val="00FA4ED5"/>
  </w:style>
  <w:style w:type="paragraph" w:customStyle="1" w:styleId="0F6CA051B66941B18DEF0384C60A4558">
    <w:name w:val="0F6CA051B66941B18DEF0384C60A4558"/>
    <w:rsid w:val="00FA4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dooley</dc:creator>
  <cp:keywords/>
  <dc:description/>
  <cp:lastModifiedBy>adrian dooley</cp:lastModifiedBy>
  <cp:revision>8</cp:revision>
  <dcterms:created xsi:type="dcterms:W3CDTF">2016-08-20T09:18:00Z</dcterms:created>
  <dcterms:modified xsi:type="dcterms:W3CDTF">2016-08-23T14:48:00Z</dcterms:modified>
</cp:coreProperties>
</file>